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27" w:rsidRDefault="00940C5A">
      <w:pPr>
        <w:pStyle w:val="Corpodetex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127000</wp:posOffset>
                </wp:positionV>
                <wp:extent cx="7181850" cy="9725025"/>
                <wp:effectExtent l="19050" t="19050" r="19050" b="28575"/>
                <wp:wrapNone/>
                <wp:docPr id="5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972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940C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6270" cy="977900"/>
                                  <wp:effectExtent l="0" t="0" r="0" b="0"/>
                                  <wp:docPr id="3" name="Imagem 3" descr="C:\Users\Computador\Desktop\IMG-20171119-WA0056 - Cóp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mputador\Desktop\IMG-20171119-WA0056 - Cóp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634" cy="1048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255027"/>
                          <w:p w:rsidR="00255027" w:rsidRDefault="00940C5A">
                            <w:pPr>
                              <w:jc w:val="center"/>
                            </w:pPr>
                            <w:r>
                              <w:t>_________________________________                                 _________________________________</w:t>
                            </w:r>
                          </w:p>
                          <w:p w:rsidR="00255027" w:rsidRDefault="00940C5A">
                            <w:pPr>
                              <w:jc w:val="center"/>
                            </w:pPr>
                            <w:r>
                              <w:t xml:space="preserve">Pr. George Martins Magalhães                                                    Pr. Ademias Pereira </w:t>
                            </w:r>
                            <w:r>
                              <w:t>Oliveira</w:t>
                            </w:r>
                          </w:p>
                          <w:p w:rsidR="00255027" w:rsidRDefault="00940C5A">
                            <w:pPr>
                              <w:jc w:val="center"/>
                            </w:pPr>
                            <w:r>
                              <w:t>Presidente                                                                                1º Secretário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12.6pt;margin-top:10pt;width:565.5pt;height:76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" strokeweight="4.5pt">
                <v:textbox>
                  <w:txbxContent>
                    <w:p/>
                    <w:p/>
                    <w:p/>
                    <w:p/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6270" cy="977900"/>
                            <wp:effectExtent l="0" t="0" r="0" b="0"/>
                            <wp:docPr id="3" name="Imagem 3" descr="C:\Users\Computador\Desktop\IMG-20171119-WA0056 - Cóp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mputador\Desktop\IMG-20171119-WA0056 - Cóp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634" cy="1048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>
                      <w:pPr>
                        <w:jc w:val="center"/>
                      </w:pPr>
                      <w:r>
                        <w:t>_________________________________                                 _________________________________</w:t>
                      </w:r>
                    </w:p>
                    <w:p>
                      <w:pPr>
                        <w:jc w:val="center"/>
                      </w:pPr>
                      <w:r>
                        <w:t>Pr. George Martins Magalhães                                                    Pr. Ademias Pereira Oliveira</w:t>
                      </w:r>
                    </w:p>
                    <w:p>
                      <w:pPr>
                        <w:jc w:val="center"/>
                      </w:pPr>
                      <w:r>
                        <w:t>Presidente                                                                                1º Secretário</w:t>
                      </w:r>
                    </w:p>
                  </w:txbxContent>
                </v:textbox>
              </v:rect>
            </w:pict>
          </mc:Fallback>
        </mc:AlternateContent>
      </w:r>
    </w:p>
    <w:p w:rsidR="00255027" w:rsidRDefault="00940C5A">
      <w:pPr>
        <w:pStyle w:val="Corpodetexto"/>
        <w:rPr>
          <w:u w:val="single"/>
        </w:rPr>
      </w:pPr>
      <w:r>
        <w:rPr>
          <w:u w:val="single"/>
        </w:rPr>
        <w:t>CENTRO ADMINISTRATIVO DA CONVENÇÃO ESTADUAL DAS IGREJAS PENTECOSTAL UNGIDA DA BAHIA E ESTADOS AGREGADOS, (CEIPU=BA).</w:t>
      </w:r>
    </w:p>
    <w:p w:rsidR="00255027" w:rsidRDefault="00940C5A">
      <w:pPr>
        <w:pStyle w:val="Corpodetexto"/>
      </w:pPr>
      <w:r>
        <w:t xml:space="preserve">RUA 05 DE OUTUBRO, 650 – </w:t>
      </w:r>
      <w:r>
        <w:t>CENTRO – ITAMARAJU – BAHIA</w:t>
      </w:r>
    </w:p>
    <w:p w:rsidR="00255027" w:rsidRDefault="00940C5A">
      <w:r>
        <w:t xml:space="preserve">                                    CNPJ: 20.277.896/0001-68 / Fones: (73) 98140 4981 – 99863 5507</w:t>
      </w:r>
    </w:p>
    <w:p w:rsidR="00255027" w:rsidRDefault="00940C5A">
      <w:r>
        <w:t xml:space="preserve">                                                                                                                                  </w:t>
      </w:r>
      <w:r>
        <w:t xml:space="preserve">      </w:t>
      </w:r>
      <w:r>
        <w:rPr>
          <w:noProof/>
        </w:rPr>
        <w:drawing>
          <wp:inline distT="0" distB="0" distL="0" distR="0">
            <wp:extent cx="1650365" cy="1080655"/>
            <wp:effectExtent l="0" t="0" r="0" b="0"/>
            <wp:docPr id="1" name="Imagem 1" descr="C:\Users\Computador\Desktop\IMG-20171119-WA0056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IMG-20171119-WA0056 - Có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95" cy="112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27" w:rsidRDefault="00940C5A">
      <w:pPr>
        <w:rPr>
          <w:b/>
          <w:color w:val="9BBB59" w:themeColor="accent3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454660</wp:posOffset>
                </wp:positionV>
                <wp:extent cx="252095" cy="2667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5027" w:rsidRDefault="0025502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margin-left:36pt;margin-top:35.8pt;width:19.8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" filled="f" stroked="f">
                <v:path arrowok="t"/>
                <v:textbox style="mso-fit-shape-to-text:t">
                  <w:txbxContent>
                    <w:p/>
                  </w:txbxContent>
                </v:textbox>
              </v:shape>
            </w:pict>
          </mc:Fallback>
        </mc:AlternateContent>
      </w:r>
      <w:r>
        <w:t xml:space="preserve">                                          </w:t>
      </w:r>
      <w:r>
        <w:rPr>
          <w:b/>
          <w:color w:val="9BBB59" w:themeColor="accent3"/>
          <w:sz w:val="72"/>
          <w:szCs w:val="72"/>
        </w:rPr>
        <w:t>Circular 01/2018</w:t>
      </w:r>
      <w:r>
        <w:rPr>
          <w:noProof/>
        </w:rPr>
        <w:t xml:space="preserve">          </w:t>
      </w:r>
    </w:p>
    <w:p w:rsidR="00255027" w:rsidRDefault="00255027">
      <w:pPr>
        <w:jc w:val="center"/>
      </w:pPr>
    </w:p>
    <w:p w:rsidR="00255027" w:rsidRDefault="00940C5A" w:rsidP="00C21947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FF0000"/>
          <w:sz w:val="22"/>
          <w:szCs w:val="22"/>
          <w:u w:val="single"/>
        </w:rPr>
        <w:t xml:space="preserve">O CENTRO ADMINISTRATIVO: </w:t>
      </w:r>
      <w:r>
        <w:rPr>
          <w:color w:val="000000"/>
          <w:sz w:val="22"/>
          <w:szCs w:val="22"/>
        </w:rPr>
        <w:t xml:space="preserve">É o </w:t>
      </w:r>
      <w:r>
        <w:rPr>
          <w:b/>
          <w:bCs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 xml:space="preserve">rgão </w:t>
      </w:r>
      <w:r>
        <w:rPr>
          <w:b/>
          <w:bCs/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eliberativo da </w:t>
      </w:r>
      <w:r>
        <w:rPr>
          <w:b/>
          <w:b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onvenção </w:t>
      </w:r>
      <w:r>
        <w:rPr>
          <w:b/>
          <w:bCs/>
          <w:color w:val="000000"/>
          <w:sz w:val="22"/>
          <w:szCs w:val="22"/>
        </w:rPr>
        <w:t xml:space="preserve">Estadual </w:t>
      </w:r>
      <w:r>
        <w:rPr>
          <w:color w:val="000000"/>
          <w:sz w:val="22"/>
          <w:szCs w:val="22"/>
        </w:rPr>
        <w:t xml:space="preserve">das </w:t>
      </w:r>
      <w:r>
        <w:rPr>
          <w:b/>
          <w:bCs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grejas </w:t>
      </w:r>
      <w:r>
        <w:rPr>
          <w:b/>
          <w:bCs/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entecostal </w:t>
      </w:r>
      <w:r>
        <w:rPr>
          <w:b/>
          <w:bCs/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ngida, no qual centraliza a administração desta Convenção.</w:t>
      </w:r>
    </w:p>
    <w:p w:rsidR="00255027" w:rsidRDefault="00940C5A" w:rsidP="00C21947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 MESA DIRETORA</w:t>
      </w:r>
      <w:r>
        <w:rPr>
          <w:color w:val="000000"/>
          <w:sz w:val="22"/>
          <w:szCs w:val="22"/>
        </w:rPr>
        <w:t xml:space="preserve">, no </w:t>
      </w:r>
      <w:r>
        <w:rPr>
          <w:color w:val="000000"/>
          <w:sz w:val="22"/>
          <w:szCs w:val="22"/>
        </w:rPr>
        <w:t xml:space="preserve">uso das suas atribuições que lhes são conferidas, na pessoa do seu presidente ora representado pelo Pr. George Martins Magalhães, comunica a todos os ministros e oficiais deste ministério, os assuntos que serão abordados na 9ª Convenção Estadual na IPU de </w:t>
      </w:r>
      <w:r>
        <w:rPr>
          <w:color w:val="000000"/>
          <w:sz w:val="22"/>
          <w:szCs w:val="22"/>
        </w:rPr>
        <w:t>Presidente Tancredo Neves – Bahia, nos dias 19 e 20 de maio/2018.</w:t>
      </w:r>
    </w:p>
    <w:p w:rsidR="00255027" w:rsidRDefault="00255027">
      <w:pPr>
        <w:jc w:val="both"/>
        <w:rPr>
          <w:color w:val="000000"/>
          <w:sz w:val="22"/>
          <w:szCs w:val="22"/>
        </w:rPr>
      </w:pPr>
    </w:p>
    <w:p w:rsidR="00255027" w:rsidRDefault="00940C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Slogan: Um Novo Tempo e Uma Nova Visão</w:t>
      </w:r>
    </w:p>
    <w:p w:rsidR="00255027" w:rsidRDefault="00940C5A" w:rsidP="00C21947">
      <w:pPr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DELIBERAÇÃO:</w:t>
      </w:r>
    </w:p>
    <w:p w:rsidR="00255027" w:rsidRDefault="00255027" w:rsidP="00C21947">
      <w:pPr>
        <w:jc w:val="both"/>
        <w:rPr>
          <w:b/>
          <w:bCs/>
          <w:color w:val="000000"/>
          <w:sz w:val="22"/>
          <w:szCs w:val="22"/>
        </w:rPr>
      </w:pPr>
    </w:p>
    <w:p w:rsidR="00255027" w:rsidRDefault="00940C5A" w:rsidP="00C21947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1º- Item</w:t>
      </w:r>
      <w:r>
        <w:rPr>
          <w:color w:val="000000"/>
          <w:sz w:val="22"/>
          <w:szCs w:val="22"/>
        </w:rPr>
        <w:t xml:space="preserve">. No dia 19/05/2018 – sábado das 08h00 ás 11h30. 1ª </w:t>
      </w:r>
      <w:bookmarkStart w:id="0" w:name="_GoBack"/>
      <w:bookmarkEnd w:id="0"/>
      <w:r>
        <w:rPr>
          <w:color w:val="000000"/>
          <w:sz w:val="22"/>
          <w:szCs w:val="22"/>
        </w:rPr>
        <w:t xml:space="preserve">reunião com a participação dos Ministros. </w:t>
      </w:r>
      <w:r>
        <w:rPr>
          <w:b/>
          <w:bCs/>
          <w:color w:val="FF0000"/>
          <w:sz w:val="22"/>
          <w:szCs w:val="22"/>
        </w:rPr>
        <w:t>ASSUNTO</w:t>
      </w:r>
      <w:r>
        <w:rPr>
          <w:color w:val="000000"/>
          <w:sz w:val="22"/>
          <w:szCs w:val="22"/>
        </w:rPr>
        <w:t>: Estruturando Obreiros na Visão Ministerial. Palestrantes: Pastor Masedon Inácio da Costa, (Presidente da CGIPU) e Avaliação dos Ministros e suas Atuações no Ministério. Com o pastor George Martins Magalhães, (presidente da CEIPU/BA).</w:t>
      </w:r>
    </w:p>
    <w:p w:rsidR="00255027" w:rsidRDefault="00255027">
      <w:pPr>
        <w:jc w:val="both"/>
        <w:rPr>
          <w:color w:val="FF0000"/>
          <w:sz w:val="22"/>
          <w:szCs w:val="22"/>
        </w:rPr>
      </w:pPr>
    </w:p>
    <w:p w:rsidR="00255027" w:rsidRDefault="00940C5A">
      <w:pPr>
        <w:jc w:val="both"/>
        <w:rPr>
          <w:b/>
          <w:bCs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2º -</w:t>
      </w:r>
      <w:r>
        <w:rPr>
          <w:b/>
          <w:bCs/>
          <w:color w:val="FF0000"/>
          <w:sz w:val="22"/>
          <w:szCs w:val="22"/>
        </w:rPr>
        <w:t>Item</w:t>
      </w:r>
      <w:r>
        <w:rPr>
          <w:color w:val="FF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No</w:t>
      </w:r>
      <w:r>
        <w:rPr>
          <w:color w:val="000000"/>
          <w:sz w:val="22"/>
          <w:szCs w:val="22"/>
        </w:rPr>
        <w:t xml:space="preserve"> dia 19.05.2018 – Sábado, das 14h00 às 16h30. 2ª Reunião com a participação dos Ministros e Oficiais - </w:t>
      </w:r>
      <w:r>
        <w:rPr>
          <w:b/>
          <w:bCs/>
          <w:color w:val="FF0000"/>
          <w:sz w:val="22"/>
          <w:szCs w:val="22"/>
        </w:rPr>
        <w:t>ASSUNTO: Estruturando Obreiros na Visão Ministerial, quanto ao seu Papel e sua Chamada no Ministério. Palestrantes:</w:t>
      </w:r>
      <w:r>
        <w:rPr>
          <w:b/>
          <w:bCs/>
          <w:color w:val="000000"/>
          <w:sz w:val="22"/>
          <w:szCs w:val="22"/>
        </w:rPr>
        <w:t xml:space="preserve"> pastor Ademias Pereira Oliveira, (1° </w:t>
      </w:r>
      <w:r>
        <w:rPr>
          <w:b/>
          <w:bCs/>
          <w:color w:val="000000"/>
          <w:sz w:val="22"/>
          <w:szCs w:val="22"/>
        </w:rPr>
        <w:t>secretário da CEIPU=BA).</w:t>
      </w:r>
    </w:p>
    <w:p w:rsidR="00255027" w:rsidRDefault="00255027">
      <w:pPr>
        <w:jc w:val="both"/>
        <w:rPr>
          <w:color w:val="000000"/>
          <w:sz w:val="22"/>
          <w:szCs w:val="22"/>
        </w:rPr>
      </w:pPr>
    </w:p>
    <w:p w:rsidR="00255027" w:rsidRDefault="00940C5A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3º- </w:t>
      </w:r>
      <w:r>
        <w:rPr>
          <w:b/>
          <w:bCs/>
          <w:color w:val="FF0000"/>
          <w:sz w:val="22"/>
          <w:szCs w:val="22"/>
        </w:rPr>
        <w:t>Item</w:t>
      </w:r>
      <w:r>
        <w:rPr>
          <w:color w:val="FF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No dia 20.05.2018 – Domingo das 08h00 às 11h30. 3ª Reunião com a participação dos Ministros e Oficiais. </w:t>
      </w:r>
      <w:r>
        <w:rPr>
          <w:b/>
          <w:bCs/>
          <w:color w:val="FF0000"/>
          <w:sz w:val="22"/>
          <w:szCs w:val="22"/>
        </w:rPr>
        <w:t>ASSUNTO</w:t>
      </w:r>
      <w:r>
        <w:rPr>
          <w:color w:val="FF0000"/>
          <w:sz w:val="22"/>
          <w:szCs w:val="22"/>
        </w:rPr>
        <w:t>: Estruturando Obreiros na Visão Ministerial, quanto a Ética no Desenvolvimento das suas Funções. Palestrante</w:t>
      </w:r>
      <w:r>
        <w:rPr>
          <w:color w:val="FF0000"/>
          <w:sz w:val="22"/>
          <w:szCs w:val="22"/>
        </w:rPr>
        <w:t>, pastor Ademias Pereira Oliveira (1º Secretário da CEIPU/BA). E mais: Apresentação dos candidatos para serem: Separados, consagrados, ungidos e ordenados para obra do Senhor Jesus.</w:t>
      </w:r>
    </w:p>
    <w:p w:rsidR="00255027" w:rsidRDefault="00255027">
      <w:pPr>
        <w:jc w:val="both"/>
        <w:rPr>
          <w:color w:val="FF0000"/>
          <w:sz w:val="22"/>
          <w:szCs w:val="22"/>
        </w:rPr>
      </w:pPr>
    </w:p>
    <w:p w:rsidR="00255027" w:rsidRDefault="00940C5A">
      <w:pPr>
        <w:jc w:val="both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 xml:space="preserve">4°-Item. Dia 20/05/2018 – Domingo ás 10h30. Haverá a eleição para compor </w:t>
      </w:r>
      <w:r>
        <w:rPr>
          <w:color w:val="FF0000"/>
          <w:sz w:val="22"/>
          <w:szCs w:val="22"/>
        </w:rPr>
        <w:t>a nova diretoria da CEIPU/BA e estados agregados. Leitura de todas as atas das reuniões anteriores, aprovação e assinaturas.</w:t>
      </w:r>
    </w:p>
    <w:p w:rsidR="00255027" w:rsidRDefault="00940C5A">
      <w:pPr>
        <w:jc w:val="both"/>
        <w:rPr>
          <w:color w:val="000000"/>
          <w:sz w:val="28"/>
          <w:szCs w:val="28"/>
        </w:rPr>
      </w:pPr>
      <w:r>
        <w:rPr>
          <w:color w:val="FF0000"/>
          <w:sz w:val="22"/>
          <w:szCs w:val="22"/>
        </w:rPr>
        <w:t>5º-</w:t>
      </w:r>
      <w:r>
        <w:rPr>
          <w:b/>
          <w:bCs/>
          <w:color w:val="FF0000"/>
          <w:sz w:val="22"/>
          <w:szCs w:val="22"/>
        </w:rPr>
        <w:t>Item</w:t>
      </w:r>
      <w:r>
        <w:rPr>
          <w:color w:val="FF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No dia 20.05.2018 – Domingo a tarde não haverá reunião. Todos nós iremos participar ás 14h30, de uma grande caminhada pela</w:t>
      </w:r>
      <w:r>
        <w:rPr>
          <w:color w:val="000000"/>
          <w:sz w:val="22"/>
          <w:szCs w:val="22"/>
        </w:rPr>
        <w:t>s vias públicas de Presidente Tancredo Neves, declarando Jesus Cristo como autor e consumador da nossa fé. Após, das 16h00 ás 18h30, haverá um grande ato litúrgico da 9ª Convenção Estadual da Bahia e Estados Agregados, com uma “Grande Concentração de Fé, M</w:t>
      </w:r>
      <w:r>
        <w:rPr>
          <w:color w:val="000000"/>
          <w:sz w:val="22"/>
          <w:szCs w:val="22"/>
        </w:rPr>
        <w:t xml:space="preserve">ilagres, Adoração e Agradecimento à Deus, com a participação de todos os departamentos deste Ministério. </w:t>
      </w:r>
    </w:p>
    <w:p w:rsidR="00255027" w:rsidRDefault="00940C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Slogan do projeto ministerial: “Mudando Eu, o Ministério Muda”</w:t>
      </w:r>
    </w:p>
    <w:p w:rsidR="00255027" w:rsidRDefault="00940C5A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OBS: </w:t>
      </w:r>
      <w:r>
        <w:rPr>
          <w:color w:val="000000"/>
          <w:sz w:val="22"/>
          <w:szCs w:val="22"/>
        </w:rPr>
        <w:t>Valores repassados pela CEIPU = BA ao campo cedente da 9ª Co</w:t>
      </w:r>
      <w:r>
        <w:rPr>
          <w:color w:val="000000"/>
          <w:sz w:val="22"/>
          <w:szCs w:val="22"/>
        </w:rPr>
        <w:t>nvenção Estadual, neste caso, a IPU de PTN</w:t>
      </w:r>
    </w:p>
    <w:p w:rsidR="00255027" w:rsidRDefault="00940C5A">
      <w:pPr>
        <w:tabs>
          <w:tab w:val="left" w:pos="2523"/>
        </w:tabs>
        <w:jc w:val="both"/>
        <w:rPr>
          <w:color w:val="00000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-5015865</wp:posOffset>
                </wp:positionH>
                <wp:positionV relativeFrom="paragraph">
                  <wp:posOffset>416560</wp:posOffset>
                </wp:positionV>
                <wp:extent cx="938797" cy="4572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300815">
                          <a:off x="0" y="0"/>
                          <a:ext cx="938797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5027" w:rsidRDefault="00940C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OBSERVAÇÕES: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position:absolute;left:0;text-align:left;margin-left:-394.95pt;margin-top:32.8pt;width:73.9pt;height:36pt;rotation:-578812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" filled="f" stroked="f">
                <o:lock v:ext="edit" shapetype="t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  <w:t>OBSERVAÇÕES:</w:t>
                      </w:r>
                    </w:p>
                  </w:txbxContent>
                </v:textbox>
              </v:shape>
            </w:pict>
          </mc:Fallback>
        </mc:AlternateContent>
      </w:r>
    </w:p>
    <w:p w:rsidR="00255027" w:rsidRDefault="00940C5A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A</w:t>
      </w:r>
      <w:r>
        <w:rPr>
          <w:color w:val="000000"/>
          <w:sz w:val="22"/>
          <w:szCs w:val="22"/>
        </w:rPr>
        <w:t xml:space="preserve"> -(Ministros), R$ </w:t>
      </w:r>
      <w:r>
        <w:rPr>
          <w:b/>
          <w:color w:val="FF0000"/>
          <w:sz w:val="22"/>
          <w:szCs w:val="22"/>
        </w:rPr>
        <w:t>60,00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255027" w:rsidRDefault="00940C5A">
      <w:pPr>
        <w:ind w:left="10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 -</w:t>
      </w:r>
      <w:r>
        <w:rPr>
          <w:color w:val="000000"/>
          <w:sz w:val="22"/>
          <w:szCs w:val="22"/>
        </w:rPr>
        <w:t xml:space="preserve">(Oficiais), </w:t>
      </w:r>
      <w:r>
        <w:rPr>
          <w:b/>
          <w:color w:val="FF0000"/>
          <w:sz w:val="22"/>
          <w:szCs w:val="22"/>
        </w:rPr>
        <w:t>R$ 30,00</w:t>
      </w:r>
    </w:p>
    <w:p w:rsidR="00255027" w:rsidRDefault="00940C5A">
      <w:pPr>
        <w:ind w:left="1020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-  </w:t>
      </w:r>
      <w:r>
        <w:rPr>
          <w:b/>
          <w:color w:val="FF0000"/>
          <w:sz w:val="22"/>
          <w:szCs w:val="22"/>
        </w:rPr>
        <w:t>TICKET refeição para membros,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R$ 20,00</w:t>
      </w:r>
    </w:p>
    <w:p w:rsidR="00255027" w:rsidRDefault="00940C5A">
      <w:pPr>
        <w:ind w:left="10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- Não será permitida nas re</w:t>
      </w:r>
      <w:r>
        <w:rPr>
          <w:color w:val="000000"/>
          <w:sz w:val="22"/>
          <w:szCs w:val="22"/>
        </w:rPr>
        <w:t>uniões a participação de obreiros de outros Ministérios, a não ser por meio de um convite especial expedido pela Mesa Diretora;</w:t>
      </w:r>
    </w:p>
    <w:p w:rsidR="00255027" w:rsidRDefault="00940C5A">
      <w:pPr>
        <w:ind w:left="10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- Trazer seus objetos pessoais, principalmente colchonete e cobertores, pois além dos hotéis haverá também colégio para hospeda</w:t>
      </w:r>
      <w:r>
        <w:rPr>
          <w:color w:val="000000"/>
          <w:sz w:val="22"/>
          <w:szCs w:val="22"/>
        </w:rPr>
        <w:t>gem.</w:t>
      </w:r>
    </w:p>
    <w:p w:rsidR="00255027" w:rsidRDefault="00940C5A">
      <w:pPr>
        <w:ind w:left="10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 </w:t>
      </w:r>
      <w:r>
        <w:rPr>
          <w:color w:val="000000"/>
          <w:sz w:val="22"/>
          <w:szCs w:val="22"/>
        </w:rPr>
        <w:t>– Cada campo fica responsável pela logística dos seus membros. Ou seja, o traslado para os locais das reuniões, hotéis e cultos.</w:t>
      </w:r>
    </w:p>
    <w:p w:rsidR="00255027" w:rsidRDefault="00940C5A">
      <w:pPr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</w:t>
      </w:r>
      <w:r>
        <w:rPr>
          <w:b/>
          <w:bCs/>
          <w:color w:val="FF00FF"/>
          <w:sz w:val="28"/>
          <w:szCs w:val="28"/>
        </w:rPr>
        <w:t>Colocar esta circular no mural da igreja</w:t>
      </w:r>
    </w:p>
    <w:sectPr w:rsidR="002550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5A" w:rsidRDefault="00940C5A">
      <w:r>
        <w:separator/>
      </w:r>
    </w:p>
  </w:endnote>
  <w:endnote w:type="continuationSeparator" w:id="0">
    <w:p w:rsidR="00940C5A" w:rsidRDefault="0094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5A" w:rsidRDefault="00940C5A">
      <w:r>
        <w:separator/>
      </w:r>
    </w:p>
  </w:footnote>
  <w:footnote w:type="continuationSeparator" w:id="0">
    <w:p w:rsidR="00940C5A" w:rsidRDefault="0094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4B2"/>
    <w:multiLevelType w:val="hybridMultilevel"/>
    <w:tmpl w:val="B45800C4"/>
    <w:lvl w:ilvl="0" w:tplc="574EB8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203"/>
    <w:multiLevelType w:val="hybridMultilevel"/>
    <w:tmpl w:val="3072F69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3077"/>
    <w:multiLevelType w:val="hybridMultilevel"/>
    <w:tmpl w:val="C47AF6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9796E"/>
    <w:multiLevelType w:val="hybridMultilevel"/>
    <w:tmpl w:val="C890C5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27"/>
    <w:rsid w:val="00255027"/>
    <w:rsid w:val="00940C5A"/>
    <w:rsid w:val="00C2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CEA54-22DC-4CA8-A3B1-C5644553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Alessandro Meira</cp:lastModifiedBy>
  <cp:revision>2</cp:revision>
  <dcterms:created xsi:type="dcterms:W3CDTF">2018-04-23T14:02:00Z</dcterms:created>
  <dcterms:modified xsi:type="dcterms:W3CDTF">2018-04-23T14:02:00Z</dcterms:modified>
</cp:coreProperties>
</file>